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szCs w:val="36"/>
        </w:rPr>
      </w:pPr>
      <w:r>
        <w:rPr>
          <w:b/>
          <w:bCs/>
          <w:sz w:val="36"/>
          <w:szCs w:val="36"/>
        </w:rPr>
        <w:t>Trademark Questionnaire</w:t>
      </w:r>
    </w:p>
    <w:p>
      <w:pPr>
        <w:pStyle w:val="Normal"/>
        <w:rPr/>
      </w:pPr>
      <w:r>
        <w:rPr/>
      </w:r>
    </w:p>
    <w:p>
      <w:pPr>
        <w:pStyle w:val="Normal"/>
        <w:rPr/>
      </w:pPr>
      <w:r>
        <w:rPr>
          <w:color w:val="000000"/>
        </w:rPr>
        <w:t>Please provide the following information.  Type your answers below for each question after the arrow and then retu</w:t>
      </w:r>
      <w:r>
        <w:rPr>
          <w:color w:val="000000"/>
          <w:shd w:fill="auto" w:val="clear"/>
        </w:rPr>
        <w:t xml:space="preserve">rn this questionnaire to the Clinic as an email attachment.  </w:t>
      </w:r>
    </w:p>
    <w:p>
      <w:pPr>
        <w:pStyle w:val="Normal"/>
        <w:rPr>
          <w:b/>
          <w:bCs/>
          <w:highlight w:val="none"/>
          <w:shd w:fill="auto" w:val="clear"/>
        </w:rPr>
      </w:pPr>
      <w:r>
        <w:rPr>
          <w:b/>
          <w:bCs/>
          <w:shd w:fill="auto" w:val="clear"/>
        </w:rPr>
      </w:r>
    </w:p>
    <w:p>
      <w:pPr>
        <w:pStyle w:val="Normal"/>
        <w:rPr/>
      </w:pPr>
      <w:r>
        <w:rPr>
          <w:b/>
          <w:bCs/>
        </w:rPr>
        <w:t>1</w:t>
      </w:r>
      <w:r>
        <w:rPr/>
        <w:t>.</w:t>
        <w:tab/>
      </w:r>
      <w:r>
        <w:rPr>
          <w:b/>
          <w:bCs/>
        </w:rPr>
        <w:t>WHAT GOODS OR SERVICE ARE YOU SELLING?</w:t>
      </w:r>
    </w:p>
    <w:p>
      <w:pPr>
        <w:pStyle w:val="Normal"/>
        <w:rPr/>
      </w:pPr>
      <w:r>
        <w:rPr/>
      </w:r>
    </w:p>
    <w:p>
      <w:pPr>
        <w:pStyle w:val="Normal"/>
        <w:numPr>
          <w:ilvl w:val="0"/>
          <w:numId w:val="9"/>
        </w:numPr>
        <w:rPr/>
      </w:pPr>
      <w:r>
        <w:rPr>
          <w:shd w:fill="auto" w:val="clear"/>
          <w14:ligatures w14:val="none"/>
        </w:rPr>
        <w:t>Describe th</w:t>
      </w:r>
      <w:r>
        <w:rPr/>
        <w:t xml:space="preserve">e </w:t>
      </w:r>
      <w:r>
        <w:rPr>
          <w:b/>
          <w:bCs/>
        </w:rPr>
        <w:t>specific</w:t>
      </w:r>
      <w:r>
        <w:rPr/>
        <w:t xml:space="preserve"> goods or services that your are selling (or providing) that you want to be covered by the proposed trademark.</w:t>
      </w:r>
    </w:p>
    <w:p>
      <w:pPr>
        <w:pStyle w:val="ListParagraph"/>
        <w:ind w:hanging="0" w:left="1080"/>
        <w:rPr>
          <w:b/>
          <w:bCs/>
        </w:rPr>
      </w:pPr>
      <w:r>
        <w:rPr>
          <w:b/>
          <w:bCs/>
        </w:rPr>
      </w:r>
    </w:p>
    <w:p>
      <w:pPr>
        <w:pStyle w:val="ListParagraph"/>
        <w:numPr>
          <w:ilvl w:val="1"/>
          <w:numId w:val="3"/>
        </w:numPr>
        <w:rPr>
          <w:b/>
          <w:bCs/>
        </w:rPr>
      </w:pPr>
      <w:r>
        <w:rPr/>
        <w:t xml:space="preserve">=&gt; </w:t>
      </w:r>
    </w:p>
    <w:p>
      <w:pPr>
        <w:pStyle w:val="Normal"/>
        <w:rPr>
          <w:b/>
          <w:bCs/>
          <w:highlight w:val="none"/>
          <w:shd w:fill="auto" w:val="clear"/>
        </w:rPr>
      </w:pPr>
      <w:r>
        <w:rPr>
          <w:b/>
          <w:bCs/>
          <w:shd w:fill="auto" w:val="clear"/>
        </w:rPr>
      </w:r>
    </w:p>
    <w:p>
      <w:pPr>
        <w:pStyle w:val="Normal"/>
        <w:rPr>
          <w:highlight w:val="none"/>
          <w:shd w:fill="auto" w:val="clear"/>
        </w:rPr>
      </w:pPr>
      <w:r>
        <w:rPr>
          <w:b/>
          <w:bCs/>
          <w:shd w:fill="auto" w:val="clear"/>
        </w:rPr>
        <w:t>2</w:t>
      </w:r>
      <w:r>
        <w:rPr>
          <w:shd w:fill="auto" w:val="clear"/>
        </w:rPr>
        <w:t>.</w:t>
        <w:tab/>
      </w:r>
      <w:r>
        <w:rPr>
          <w:b/>
          <w:bCs/>
          <w:shd w:fill="auto" w:val="clear"/>
        </w:rPr>
        <w:t xml:space="preserve">DO YOU WANT TO REGISTER MORE THAN ONE TRADEMARK? </w:t>
      </w:r>
      <w:r>
        <w:rPr>
          <w:shd w:fill="auto" w:val="clear"/>
        </w:rPr>
        <w:t xml:space="preserve"> ("yes" or "no").  If the  answer is "yes" f</w:t>
      </w:r>
      <w:r>
        <w:rPr>
          <w:shd w:fill="FFFFCC" w:val="clear"/>
        </w:rPr>
        <w:t>ill out a separate questionnaire for each trademark being registered)</w:t>
      </w:r>
    </w:p>
    <w:p>
      <w:pPr>
        <w:pStyle w:val="Normal"/>
        <w:rPr>
          <w:highlight w:val="none"/>
          <w:shd w:fill="auto" w:val="clear"/>
        </w:rPr>
      </w:pPr>
      <w:r>
        <w:rPr>
          <w:shd w:fill="auto" w:val="clear"/>
        </w:rPr>
      </w:r>
    </w:p>
    <w:p>
      <w:pPr>
        <w:pStyle w:val="ListParagraph"/>
        <w:numPr>
          <w:ilvl w:val="0"/>
          <w:numId w:val="5"/>
        </w:numPr>
        <w:rPr>
          <w:highlight w:val="none"/>
          <w:shd w:fill="auto" w:val="clear"/>
        </w:rPr>
      </w:pPr>
      <w:r>
        <w:rPr>
          <w:b/>
          <w:bCs/>
          <w:shd w:fill="auto" w:val="clear"/>
        </w:rPr>
        <w:t>=&gt;</w:t>
      </w:r>
      <w:r>
        <w:rPr>
          <w:shd w:fill="auto" w:val="clear"/>
        </w:rPr>
        <w:t xml:space="preserve"> </w:t>
      </w:r>
    </w:p>
    <w:p>
      <w:pPr>
        <w:pStyle w:val="Normal"/>
        <w:rPr>
          <w:highlight w:val="none"/>
          <w:shd w:fill="auto" w:val="clear"/>
        </w:rPr>
      </w:pPr>
      <w:r>
        <w:rPr>
          <w:shd w:fill="auto" w:val="clear"/>
        </w:rPr>
      </w:r>
    </w:p>
    <w:p>
      <w:pPr>
        <w:pStyle w:val="Normal"/>
        <w:rPr>
          <w:highlight w:val="none"/>
          <w:shd w:fill="auto" w:val="clear"/>
        </w:rPr>
      </w:pPr>
      <w:r>
        <w:rPr>
          <w:b/>
          <w:bCs/>
          <w:shd w:fill="auto" w:val="clear"/>
        </w:rPr>
        <w:t>3</w:t>
      </w:r>
      <w:r>
        <w:rPr>
          <w:shd w:fill="auto" w:val="clear"/>
        </w:rPr>
        <w:t>.</w:t>
        <w:tab/>
      </w:r>
      <w:r>
        <w:rPr>
          <w:b/>
          <w:bCs/>
          <w:shd w:fill="auto" w:val="clear"/>
        </w:rPr>
        <w:t>WHAT DO YOU WANT TO REGISTER?</w:t>
      </w:r>
      <w:r>
        <w:rPr>
          <w:shd w:fill="auto" w:val="clear"/>
        </w:rPr>
        <w:t xml:space="preserve">  </w:t>
      </w:r>
    </w:p>
    <w:p>
      <w:pPr>
        <w:pStyle w:val="Normal"/>
        <w:rPr>
          <w:highlight w:val="none"/>
          <w:shd w:fill="auto" w:val="clear"/>
        </w:rPr>
      </w:pPr>
      <w:r>
        <w:rPr>
          <w:shd w:fill="auto" w:val="clear"/>
        </w:rPr>
      </w:r>
    </w:p>
    <w:p>
      <w:pPr>
        <w:pStyle w:val="Normal"/>
        <w:ind w:hanging="0" w:left="1440"/>
        <w:rPr>
          <w:highlight w:val="none"/>
          <w:shd w:fill="auto" w:val="clear"/>
        </w:rPr>
      </w:pPr>
      <w:r>
        <w:rPr>
          <w:shd w:fill="auto" w:val="clear"/>
        </w:rPr>
        <w:t xml:space="preserve"> </w:t>
      </w:r>
      <w:r>
        <w:rPr>
          <w:shd w:fill="auto" w:val="clear"/>
        </w:rPr>
        <w:t>NOTE: a registration of trademark that consists of a graphic image (either with or without embedded words) must be filed separately from a registration application for a trademark consisting of words alone without graphical attributes</w:t>
      </w:r>
    </w:p>
    <w:p>
      <w:pPr>
        <w:pStyle w:val="Normal"/>
        <w:ind w:hanging="0" w:left="1440"/>
        <w:rPr>
          <w:highlight w:val="none"/>
          <w:shd w:fill="auto" w:val="clear"/>
        </w:rPr>
      </w:pPr>
      <w:r>
        <w:rPr>
          <w:shd w:fill="auto" w:val="clear"/>
        </w:rPr>
      </w:r>
    </w:p>
    <w:p>
      <w:pPr>
        <w:pStyle w:val="Normal"/>
        <w:ind w:hanging="0" w:left="1440"/>
        <w:rPr>
          <w:highlight w:val="none"/>
          <w:shd w:fill="auto" w:val="clear"/>
        </w:rPr>
      </w:pPr>
      <w:r>
        <w:rPr>
          <w:shd w:fill="auto" w:val="clear"/>
        </w:rPr>
        <w:t>(Chose only one of the following -</w:t>
      </w:r>
      <w:r>
        <w:rPr>
          <w:b/>
          <w:bCs/>
          <w:shd w:fill="auto" w:val="clear"/>
        </w:rPr>
        <w:t xml:space="preserve"> </w:t>
      </w:r>
      <w:r>
        <w:rPr>
          <w:b/>
          <w:bCs/>
          <w:shd w:fill="FFFF00" w:val="clear"/>
        </w:rPr>
        <w:t>if you want to file both submit separate questionnaires for each</w:t>
      </w:r>
      <w:r>
        <w:rPr>
          <w:shd w:fill="auto" w:val="clear"/>
        </w:rPr>
        <w:t>)</w:t>
      </w:r>
    </w:p>
    <w:p>
      <w:pPr>
        <w:pStyle w:val="Normal"/>
        <w:rPr>
          <w:highlight w:val="none"/>
          <w:shd w:fill="auto" w:val="clear"/>
        </w:rPr>
      </w:pPr>
      <w:r>
        <w:rPr>
          <w:shd w:fill="auto" w:val="clear"/>
        </w:rPr>
      </w:r>
    </w:p>
    <w:p>
      <w:pPr>
        <w:pStyle w:val="Normal"/>
        <w:numPr>
          <w:ilvl w:val="0"/>
          <w:numId w:val="1"/>
        </w:numPr>
        <w:rPr>
          <w:highlight w:val="none"/>
          <w:shd w:fill="auto" w:val="clear"/>
        </w:rPr>
      </w:pPr>
      <w:r>
        <w:rPr>
          <w:b/>
          <w:bCs/>
          <w:u w:val="single"/>
          <w:shd w:fill="auto" w:val="clear"/>
        </w:rPr>
        <w:t>WORDS ALONE?</w:t>
      </w:r>
    </w:p>
    <w:p>
      <w:pPr>
        <w:pStyle w:val="Normal"/>
        <w:numPr>
          <w:ilvl w:val="1"/>
          <w:numId w:val="1"/>
        </w:numPr>
        <w:rPr>
          <w:highlight w:val="none"/>
          <w:shd w:fill="auto" w:val="clear"/>
        </w:rPr>
      </w:pPr>
      <w:r>
        <w:rPr>
          <w:shd w:fill="auto" w:val="clear"/>
        </w:rPr>
        <w:t>If you want to register words alone (</w:t>
      </w:r>
      <w:r>
        <w:rPr>
          <w:b/>
          <w:bCs/>
          <w:shd w:fill="auto" w:val="clear"/>
        </w:rPr>
        <w:t>without</w:t>
      </w:r>
      <w:r>
        <w:rPr>
          <w:shd w:fill="auto" w:val="clear"/>
        </w:rPr>
        <w:t xml:space="preserve"> any graphical attributes), what are those words? State the words </w:t>
      </w:r>
      <w:r>
        <w:rPr>
          <w:b/>
          <w:bCs/>
          <w:shd w:fill="auto" w:val="clear"/>
        </w:rPr>
        <w:t>EXACTLY</w:t>
      </w:r>
      <w:r>
        <w:rPr>
          <w:shd w:fill="auto" w:val="clear"/>
        </w:rPr>
        <w:t xml:space="preserve"> the way that you want them registered.</w:t>
      </w:r>
    </w:p>
    <w:p>
      <w:pPr>
        <w:pStyle w:val="Normal"/>
        <w:ind w:hanging="0" w:left="720"/>
        <w:rPr>
          <w:highlight w:val="none"/>
          <w:shd w:fill="auto" w:val="clear"/>
        </w:rPr>
      </w:pPr>
      <w:r>
        <w:rPr>
          <w:shd w:fill="auto" w:val="clear"/>
        </w:rPr>
      </w:r>
    </w:p>
    <w:p>
      <w:pPr>
        <w:pStyle w:val="ListParagraph"/>
        <w:numPr>
          <w:ilvl w:val="1"/>
          <w:numId w:val="6"/>
        </w:numPr>
        <w:rPr>
          <w:highlight w:val="none"/>
          <w:shd w:fill="auto" w:val="clear"/>
        </w:rPr>
      </w:pPr>
      <w:r>
        <w:rPr>
          <w:b/>
          <w:bCs/>
          <w:shd w:fill="auto" w:val="clear"/>
        </w:rPr>
        <w:t>=&gt;</w:t>
      </w:r>
      <w:r>
        <w:rPr>
          <w:shd w:fill="auto" w:val="clear"/>
        </w:rPr>
        <w:t xml:space="preserve"> </w:t>
      </w:r>
    </w:p>
    <w:p>
      <w:pPr>
        <w:pStyle w:val="Normal"/>
        <w:rPr>
          <w:highlight w:val="none"/>
          <w:shd w:fill="auto" w:val="clear"/>
        </w:rPr>
      </w:pPr>
      <w:r>
        <w:rPr>
          <w:shd w:fill="auto" w:val="clear"/>
        </w:rPr>
      </w:r>
    </w:p>
    <w:p>
      <w:pPr>
        <w:pStyle w:val="Normal"/>
        <w:numPr>
          <w:ilvl w:val="0"/>
          <w:numId w:val="1"/>
        </w:numPr>
        <w:rPr>
          <w:highlight w:val="none"/>
          <w:shd w:fill="auto" w:val="clear"/>
        </w:rPr>
      </w:pPr>
      <w:r>
        <w:rPr>
          <w:b/>
          <w:bCs/>
          <w:u w:val="single"/>
          <w:shd w:fill="auto" w:val="clear"/>
        </w:rPr>
        <w:t>GRAPHIC IMAGE?</w:t>
      </w:r>
      <w:r>
        <w:rPr>
          <w:b/>
          <w:bCs/>
          <w:shd w:fill="auto" w:val="clear"/>
        </w:rPr>
        <w:t xml:space="preserve"> </w:t>
      </w:r>
    </w:p>
    <w:p>
      <w:pPr>
        <w:pStyle w:val="Normal"/>
        <w:numPr>
          <w:ilvl w:val="1"/>
          <w:numId w:val="1"/>
        </w:numPr>
        <w:rPr>
          <w:highlight w:val="none"/>
          <w:shd w:fill="auto" w:val="clear"/>
        </w:rPr>
      </w:pPr>
      <w:r>
        <w:rPr>
          <w:shd w:fill="auto" w:val="clear"/>
        </w:rPr>
        <w:t xml:space="preserve">Do you want to register a graphic image (which may or may not contain words embedded within the graphic).  </w:t>
      </w:r>
      <w:r>
        <w:rPr>
          <w:color w:val="000000"/>
          <w:shd w:fill="auto" w:val="clear"/>
        </w:rPr>
        <w:t xml:space="preserve">If "yes" attach a digital image file to the email used to return this questionnaire (in either </w:t>
      </w:r>
      <w:r>
        <w:rPr>
          <w:b/>
          <w:bCs/>
          <w:color w:val="000000"/>
          <w:shd w:fill="auto" w:val="clear"/>
        </w:rPr>
        <w:t>JPG or PNG format)</w:t>
      </w:r>
      <w:r>
        <w:rPr>
          <w:color w:val="000000"/>
          <w:shd w:fill="auto" w:val="clear"/>
        </w:rPr>
        <w:t xml:space="preserve">.  Include "logo" somewhere in the images file name. </w:t>
      </w:r>
      <w:bookmarkStart w:id="0" w:name="__DdeLink__168_2311698412"/>
      <w:r>
        <w:rPr>
          <w:color w:val="000000"/>
          <w:shd w:fill="auto" w:val="clear"/>
        </w:rPr>
        <w:t xml:space="preserve">The image MUST have a pixel count of no greater than 944 and no less than 250 in BOTH width and length </w:t>
      </w:r>
      <w:bookmarkEnd w:id="0"/>
    </w:p>
    <w:p>
      <w:pPr>
        <w:pStyle w:val="ListParagraph"/>
        <w:ind w:hanging="0" w:left="1080"/>
        <w:rPr>
          <w:b/>
          <w:bCs/>
          <w:highlight w:val="none"/>
          <w:shd w:fill="auto" w:val="clear"/>
        </w:rPr>
      </w:pPr>
      <w:r>
        <w:rPr>
          <w:b/>
          <w:bCs/>
          <w:shd w:fill="auto" w:val="clear"/>
        </w:rPr>
      </w:r>
    </w:p>
    <w:p>
      <w:pPr>
        <w:pStyle w:val="ListParagraph"/>
        <w:numPr>
          <w:ilvl w:val="1"/>
          <w:numId w:val="6"/>
        </w:numPr>
        <w:rPr>
          <w:highlight w:val="none"/>
          <w:shd w:fill="auto" w:val="clear"/>
        </w:rPr>
      </w:pPr>
      <w:r>
        <w:rPr>
          <w:b/>
          <w:bCs/>
          <w:shd w:fill="auto" w:val="clear"/>
        </w:rPr>
        <w:t>=&gt;</w:t>
      </w:r>
      <w:r>
        <w:rPr>
          <w:shd w:fill="auto" w:val="clear"/>
        </w:rPr>
        <w:t xml:space="preserve"> </w:t>
      </w:r>
    </w:p>
    <w:p>
      <w:pPr>
        <w:pStyle w:val="Normal"/>
        <w:rPr>
          <w:highlight w:val="none"/>
          <w:shd w:fill="auto" w:val="clear"/>
        </w:rPr>
      </w:pPr>
      <w:r>
        <w:rPr>
          <w:shd w:fill="auto" w:val="clear"/>
        </w:rPr>
      </w:r>
    </w:p>
    <w:p>
      <w:pPr>
        <w:pStyle w:val="Normal"/>
        <w:rPr>
          <w:highlight w:val="none"/>
          <w:shd w:fill="auto" w:val="clear"/>
        </w:rPr>
      </w:pPr>
      <w:r>
        <w:rPr>
          <w:b/>
          <w:bCs/>
          <w:shd w:fill="auto" w:val="clear"/>
        </w:rPr>
        <w:t>4</w:t>
      </w:r>
      <w:r>
        <w:rPr>
          <w:shd w:fill="auto" w:val="clear"/>
        </w:rPr>
        <w:t>.</w:t>
        <w:tab/>
      </w:r>
      <w:r>
        <w:rPr>
          <w:b/>
          <w:bCs/>
          <w:shd w:fill="auto" w:val="clear"/>
        </w:rPr>
        <w:t xml:space="preserve">ARE YOU </w:t>
      </w:r>
      <w:r>
        <w:rPr>
          <w:b/>
          <w:bCs/>
          <w:color w:val="000000"/>
          <w:shd w:fill="auto" w:val="clear"/>
        </w:rPr>
        <w:t>CURRENTLY</w:t>
      </w:r>
      <w:r>
        <w:rPr>
          <w:b/>
          <w:bCs/>
          <w:shd w:fill="auto" w:val="clear"/>
        </w:rPr>
        <w:t xml:space="preserve"> USING THE MARK IN CONJUNCTION WITH THE ACTUAL SALE OF GOODS OR SERVICES</w:t>
      </w:r>
      <w:r>
        <w:rPr>
          <w:shd w:fill="auto" w:val="clear"/>
        </w:rPr>
        <w:t xml:space="preserve"> (yes or no)?</w:t>
      </w:r>
    </w:p>
    <w:p>
      <w:pPr>
        <w:pStyle w:val="Normal"/>
        <w:rPr>
          <w:highlight w:val="none"/>
          <w:shd w:fill="auto" w:val="clear"/>
        </w:rPr>
      </w:pPr>
      <w:r>
        <w:rPr>
          <w:shd w:fill="auto" w:val="clear"/>
        </w:rPr>
      </w:r>
    </w:p>
    <w:p>
      <w:pPr>
        <w:pStyle w:val="ListParagraph"/>
        <w:numPr>
          <w:ilvl w:val="1"/>
          <w:numId w:val="6"/>
        </w:numPr>
        <w:rPr>
          <w:highlight w:val="none"/>
          <w:shd w:fill="auto" w:val="clear"/>
        </w:rPr>
      </w:pPr>
      <w:r>
        <w:rPr>
          <w:b/>
          <w:bCs/>
          <w:shd w:fill="auto" w:val="clear"/>
        </w:rPr>
        <w:t>=&gt;</w:t>
      </w:r>
      <w:r>
        <w:rPr>
          <w:shd w:fill="auto" w:val="clear"/>
        </w:rPr>
        <w:t xml:space="preserve"> </w:t>
      </w:r>
    </w:p>
    <w:p>
      <w:pPr>
        <w:pStyle w:val="Normal"/>
        <w:rPr>
          <w:highlight w:val="none"/>
          <w:shd w:fill="auto" w:val="clear"/>
        </w:rPr>
      </w:pPr>
      <w:r>
        <w:rPr>
          <w:shd w:fill="auto" w:val="clear"/>
        </w:rPr>
      </w:r>
    </w:p>
    <w:p>
      <w:pPr>
        <w:pStyle w:val="Normal"/>
        <w:rPr>
          <w:highlight w:val="none"/>
          <w:shd w:fill="auto" w:val="clear"/>
        </w:rPr>
      </w:pPr>
      <w:r>
        <w:rPr>
          <w:b/>
          <w:bCs/>
          <w:shd w:fill="auto" w:val="clear"/>
        </w:rPr>
        <w:t>5.</w:t>
        <w:tab/>
        <w:t xml:space="preserve">IF YOU </w:t>
      </w:r>
      <w:r>
        <w:rPr>
          <w:b/>
          <w:bCs/>
          <w:u w:val="single"/>
          <w:shd w:fill="auto" w:val="clear"/>
        </w:rPr>
        <w:t>ARE</w:t>
      </w:r>
      <w:r>
        <w:rPr>
          <w:b/>
          <w:bCs/>
          <w:shd w:fill="auto" w:val="clear"/>
        </w:rPr>
        <w:t xml:space="preserve"> USING THE MARK</w:t>
      </w:r>
    </w:p>
    <w:p>
      <w:pPr>
        <w:pStyle w:val="Normal"/>
        <w:rPr>
          <w:b/>
          <w:bCs/>
          <w:highlight w:val="none"/>
          <w:shd w:fill="auto" w:val="clear"/>
        </w:rPr>
      </w:pPr>
      <w:r>
        <w:rPr>
          <w:b/>
          <w:bCs/>
          <w:shd w:fill="auto" w:val="clear"/>
        </w:rPr>
      </w:r>
    </w:p>
    <w:p>
      <w:pPr>
        <w:pStyle w:val="Normal"/>
        <w:numPr>
          <w:ilvl w:val="0"/>
          <w:numId w:val="4"/>
        </w:numPr>
        <w:rPr>
          <w:highlight w:val="none"/>
          <w:shd w:fill="auto" w:val="clear"/>
        </w:rPr>
      </w:pPr>
      <w:r>
        <w:rPr>
          <w:b/>
          <w:bCs/>
          <w:shd w:fill="auto" w:val="clear"/>
        </w:rPr>
        <w:t xml:space="preserve">What is the specific date </w:t>
      </w:r>
      <w:r>
        <w:rPr>
          <w:shd w:fill="auto" w:val="clear"/>
        </w:rPr>
        <w:t xml:space="preserve">that you first used the mark </w:t>
      </w:r>
      <w:r>
        <w:rPr>
          <w:b/>
          <w:bCs/>
          <w:shd w:fill="auto" w:val="clear"/>
        </w:rPr>
        <w:t>for any purpose</w:t>
      </w:r>
      <w:r>
        <w:rPr>
          <w:shd w:fill="auto" w:val="clear"/>
        </w:rPr>
        <w:t>?</w:t>
      </w:r>
      <w:r>
        <w:rPr>
          <w:b/>
          <w:bCs/>
          <w:shd w:fill="auto" w:val="clear"/>
        </w:rPr>
        <w:t xml:space="preserve">  </w:t>
      </w:r>
      <w:r>
        <w:rPr>
          <w:shd w:fill="auto" w:val="clear"/>
        </w:rPr>
        <w:t xml:space="preserve">This date is required to be included in the application.    </w:t>
      </w:r>
    </w:p>
    <w:p>
      <w:pPr>
        <w:pStyle w:val="ListParagraph"/>
        <w:rPr>
          <w:b/>
          <w:bCs/>
          <w:highlight w:val="none"/>
          <w:shd w:fill="auto" w:val="clear"/>
        </w:rPr>
      </w:pPr>
      <w:r>
        <w:rPr>
          <w:b/>
          <w:bCs/>
          <w:shd w:fill="auto" w:val="clear"/>
        </w:rPr>
      </w:r>
    </w:p>
    <w:p>
      <w:pPr>
        <w:pStyle w:val="ListParagraph"/>
        <w:numPr>
          <w:ilvl w:val="1"/>
          <w:numId w:val="6"/>
        </w:numPr>
        <w:rPr>
          <w:highlight w:val="none"/>
          <w:shd w:fill="auto" w:val="clear"/>
        </w:rPr>
      </w:pPr>
      <w:r>
        <w:rPr>
          <w:b/>
          <w:bCs/>
          <w:shd w:fill="auto" w:val="clear"/>
        </w:rPr>
        <w:t>=&gt;</w:t>
      </w:r>
      <w:r>
        <w:rPr>
          <w:shd w:fill="auto" w:val="clear"/>
        </w:rPr>
        <w:t xml:space="preserve"> </w:t>
      </w:r>
    </w:p>
    <w:p>
      <w:pPr>
        <w:pStyle w:val="Normal"/>
        <w:rPr>
          <w:highlight w:val="none"/>
          <w:shd w:fill="auto" w:val="clear"/>
        </w:rPr>
      </w:pPr>
      <w:r>
        <w:rPr>
          <w:shd w:fill="auto" w:val="clear"/>
        </w:rPr>
      </w:r>
    </w:p>
    <w:p>
      <w:pPr>
        <w:pStyle w:val="Normal"/>
        <w:numPr>
          <w:ilvl w:val="0"/>
          <w:numId w:val="4"/>
        </w:numPr>
        <w:rPr/>
      </w:pPr>
      <w:r>
        <w:rPr>
          <w:b/>
          <w:bCs/>
          <w:shd w:fill="auto" w:val="clear"/>
        </w:rPr>
        <w:t>What is the specific date</w:t>
      </w:r>
      <w:r>
        <w:rPr>
          <w:shd w:fill="auto" w:val="clear"/>
        </w:rPr>
        <w:t xml:space="preserve"> that that the mark was first used </w:t>
      </w:r>
      <w:r>
        <w:rPr>
          <w:b/>
          <w:bCs/>
          <w:shd w:fill="auto" w:val="clear"/>
        </w:rPr>
        <w:t>"in commerce"</w:t>
      </w:r>
      <w:r>
        <w:rPr>
          <w:shd w:fill="auto" w:val="clear"/>
        </w:rPr>
        <w:t xml:space="preserve">?  That is, the specific date that you first used the mark in conjunction with the actual sale of goods or services. This date is required to be included in the application.  </w:t>
      </w:r>
      <w:r>
        <w:rPr/>
        <w:t xml:space="preserve">   </w:t>
      </w:r>
    </w:p>
    <w:p>
      <w:pPr>
        <w:pStyle w:val="ListParagraph"/>
        <w:ind w:hanging="0" w:left="1080"/>
        <w:rPr>
          <w:b/>
          <w:bCs/>
        </w:rPr>
      </w:pPr>
      <w:r>
        <w:rPr>
          <w:b/>
          <w:bCs/>
        </w:rPr>
      </w:r>
    </w:p>
    <w:p>
      <w:pPr>
        <w:pStyle w:val="ListParagraph"/>
        <w:numPr>
          <w:ilvl w:val="2"/>
          <w:numId w:val="4"/>
        </w:numPr>
        <w:rPr>
          <w:b/>
          <w:bCs/>
        </w:rPr>
      </w:pPr>
      <w:r>
        <w:rPr>
          <w:b/>
          <w:bCs/>
        </w:rPr>
        <w:t>=&gt;</w:t>
      </w:r>
      <w:r>
        <w:rPr/>
        <w:t xml:space="preserve"> </w:t>
      </w:r>
    </w:p>
    <w:p>
      <w:pPr>
        <w:pStyle w:val="Normal"/>
        <w:rPr/>
      </w:pPr>
      <w:r>
        <w:rPr/>
      </w:r>
    </w:p>
    <w:p>
      <w:pPr>
        <w:pStyle w:val="Normal"/>
        <w:rPr/>
      </w:pPr>
      <w:r>
        <w:rPr/>
      </w:r>
    </w:p>
    <w:p>
      <w:pPr>
        <w:pStyle w:val="Normal"/>
        <w:rPr/>
      </w:pPr>
      <w:r>
        <w:rPr>
          <w:b/>
          <w:bCs/>
        </w:rPr>
        <w:t>6.</w:t>
        <w:tab/>
        <w:t>WHO WILL BE THE "OWNER"?</w:t>
      </w:r>
    </w:p>
    <w:p>
      <w:pPr>
        <w:pStyle w:val="Normal"/>
        <w:rPr>
          <w:highlight w:val="none"/>
          <w:shd w:fill="auto" w:val="clear"/>
        </w:rPr>
      </w:pPr>
      <w:r>
        <w:rPr>
          <w:shd w:fill="auto" w:val="clear"/>
        </w:rPr>
      </w:r>
    </w:p>
    <w:p>
      <w:pPr>
        <w:pStyle w:val="Normal"/>
        <w:numPr>
          <w:ilvl w:val="0"/>
          <w:numId w:val="3"/>
        </w:numPr>
        <w:rPr>
          <w:highlight w:val="none"/>
          <w:shd w:fill="auto" w:val="clear"/>
        </w:rPr>
      </w:pPr>
      <w:r>
        <w:rPr>
          <w:shd w:fill="auto" w:val="clear"/>
        </w:rPr>
        <w:t xml:space="preserve">Who will be the "owner" of the new trademark, yourself, another person or </w:t>
      </w:r>
      <w:r>
        <w:rPr>
          <w:color w:val="000000"/>
          <w:shd w:fill="auto" w:val="clear"/>
        </w:rPr>
        <w:t>a</w:t>
      </w:r>
      <w:r>
        <w:rPr>
          <w:shd w:fill="auto" w:val="clear"/>
        </w:rPr>
        <w:t xml:space="preserve"> company? </w:t>
      </w:r>
      <w:r>
        <w:rPr>
          <w:b/>
          <w:bCs/>
          <w:shd w:fill="auto" w:val="clear"/>
        </w:rPr>
        <w:t>If it is a company, please provide the full legal name</w:t>
      </w:r>
      <w:r>
        <w:rPr>
          <w:shd w:fill="auto" w:val="clear"/>
        </w:rPr>
        <w:t>.</w:t>
      </w:r>
    </w:p>
    <w:p>
      <w:pPr>
        <w:pStyle w:val="ListParagraph"/>
        <w:ind w:hanging="0" w:left="1080"/>
        <w:rPr>
          <w:b/>
          <w:bCs/>
        </w:rPr>
      </w:pPr>
      <w:r>
        <w:rPr>
          <w:b/>
          <w:bCs/>
        </w:rPr>
      </w:r>
    </w:p>
    <w:p>
      <w:pPr>
        <w:pStyle w:val="ListParagraph"/>
        <w:numPr>
          <w:ilvl w:val="2"/>
          <w:numId w:val="3"/>
        </w:numPr>
        <w:rPr>
          <w:b/>
          <w:bCs/>
        </w:rPr>
      </w:pPr>
      <w:r>
        <w:rPr>
          <w:b/>
          <w:bCs/>
        </w:rPr>
        <w:t>=&gt;</w:t>
      </w:r>
      <w:r>
        <w:rPr/>
        <w:t xml:space="preserve"> </w:t>
      </w:r>
    </w:p>
    <w:p>
      <w:pPr>
        <w:pStyle w:val="Normal"/>
        <w:ind w:hanging="0" w:left="720"/>
        <w:rPr>
          <w:highlight w:val="none"/>
          <w:shd w:fill="auto" w:val="clear"/>
          <w14:ligatures w14:val="none"/>
        </w:rPr>
      </w:pPr>
      <w:r>
        <w:rPr>
          <w:shd w:fill="auto" w:val="clear"/>
          <w14:ligatures w14:val="none"/>
        </w:rPr>
      </w:r>
    </w:p>
    <w:p>
      <w:pPr>
        <w:pStyle w:val="Normal"/>
        <w:numPr>
          <w:ilvl w:val="0"/>
          <w:numId w:val="3"/>
        </w:numPr>
        <w:rPr>
          <w:highlight w:val="none"/>
          <w:shd w:fill="auto" w:val="clear"/>
          <w14:ligatures w14:val="none"/>
        </w:rPr>
      </w:pPr>
      <w:r>
        <w:rPr>
          <w:shd w:fill="auto" w:val="clear"/>
          <w14:ligatures w14:val="none"/>
        </w:rPr>
        <w:t>What is the owner's mailing address?</w:t>
      </w:r>
    </w:p>
    <w:p>
      <w:pPr>
        <w:pStyle w:val="ListParagraph"/>
        <w:ind w:hanging="0" w:left="1080"/>
        <w:rPr>
          <w:b/>
          <w:bCs/>
          <w:highlight w:val="none"/>
          <w:shd w:fill="auto" w:val="clear"/>
          <w14:ligatures w14:val="none"/>
        </w:rPr>
      </w:pPr>
      <w:r>
        <w:rPr>
          <w:b/>
          <w:bCs/>
          <w:shd w:fill="auto" w:val="clear"/>
          <w14:ligatures w14:val="none"/>
        </w:rPr>
      </w:r>
    </w:p>
    <w:p>
      <w:pPr>
        <w:pStyle w:val="ListParagraph"/>
        <w:numPr>
          <w:ilvl w:val="2"/>
          <w:numId w:val="3"/>
        </w:numPr>
        <w:rPr>
          <w:highlight w:val="none"/>
          <w:shd w:fill="auto" w:val="clear"/>
          <w14:ligatures w14:val="none"/>
        </w:rPr>
      </w:pPr>
      <w:r>
        <w:rPr>
          <w:b/>
          <w:bCs/>
          <w:shd w:fill="auto" w:val="clear"/>
          <w14:ligatures w14:val="none"/>
        </w:rPr>
        <w:t>=&gt;</w:t>
      </w:r>
      <w:r>
        <w:rPr>
          <w:shd w:fill="auto" w:val="clear"/>
          <w14:ligatures w14:val="none"/>
        </w:rPr>
        <w:t xml:space="preserve"> </w:t>
      </w:r>
    </w:p>
    <w:p>
      <w:pPr>
        <w:pStyle w:val="Normal"/>
        <w:ind w:hanging="0" w:left="720"/>
        <w:rPr>
          <w:highlight w:val="none"/>
          <w:shd w:fill="auto" w:val="clear"/>
          <w14:ligatures w14:val="none"/>
        </w:rPr>
      </w:pPr>
      <w:r>
        <w:rPr>
          <w:shd w:fill="auto" w:val="clear"/>
          <w14:ligatures w14:val="none"/>
        </w:rPr>
      </w:r>
    </w:p>
    <w:p>
      <w:pPr>
        <w:pStyle w:val="Normal"/>
        <w:numPr>
          <w:ilvl w:val="0"/>
          <w:numId w:val="3"/>
        </w:numPr>
        <w:rPr>
          <w:highlight w:val="none"/>
          <w:shd w:fill="auto" w:val="clear"/>
          <w14:ligatures w14:val="none"/>
        </w:rPr>
      </w:pPr>
      <w:r>
        <w:rPr>
          <w:shd w:fill="auto" w:val="clear"/>
          <w14:ligatures w14:val="none"/>
        </w:rPr>
        <w:t xml:space="preserve">What is the owner's email address? </w:t>
      </w:r>
    </w:p>
    <w:p>
      <w:pPr>
        <w:pStyle w:val="Normal"/>
        <w:rPr/>
      </w:pPr>
      <w:r>
        <w:rPr/>
      </w:r>
    </w:p>
    <w:p>
      <w:pPr>
        <w:pStyle w:val="ListParagraph"/>
        <w:numPr>
          <w:ilvl w:val="2"/>
          <w:numId w:val="3"/>
        </w:numPr>
        <w:rPr>
          <w:b/>
          <w:bCs/>
        </w:rPr>
      </w:pPr>
      <w:r>
        <w:rPr>
          <w:b/>
          <w:bCs/>
        </w:rPr>
        <w:t>=&gt;</w:t>
      </w:r>
      <w:r>
        <w:rPr/>
        <w:t xml:space="preserve"> </w:t>
      </w:r>
    </w:p>
    <w:p>
      <w:pPr>
        <w:pStyle w:val="Normal"/>
        <w:ind w:hanging="0" w:left="720"/>
        <w:rPr/>
      </w:pPr>
      <w:r>
        <w:rPr/>
      </w:r>
    </w:p>
    <w:p>
      <w:pPr>
        <w:pStyle w:val="Normal"/>
        <w:numPr>
          <w:ilvl w:val="0"/>
          <w:numId w:val="3"/>
        </w:numPr>
        <w:rPr/>
      </w:pPr>
      <w:r>
        <w:rPr>
          <w:b/>
          <w:bCs/>
        </w:rPr>
        <w:t>If the owner is a company,</w:t>
      </w:r>
      <w:r>
        <w:rPr/>
        <w:t xml:space="preserve"> who w</w:t>
      </w:r>
      <w:r>
        <w:rPr>
          <w:shd w:fill="auto" w:val="clear"/>
          <w14:ligatures w14:val="none"/>
        </w:rPr>
        <w:t>ill be signing on</w:t>
      </w:r>
      <w:r>
        <w:rPr/>
        <w:t xml:space="preserve"> behalf of the company and what is the signor’s position (for example, president, manager, etc)? </w:t>
      </w:r>
    </w:p>
    <w:p>
      <w:pPr>
        <w:pStyle w:val="ListParagraph"/>
        <w:ind w:hanging="0" w:left="1080"/>
        <w:rPr>
          <w:b/>
          <w:bCs/>
        </w:rPr>
      </w:pPr>
      <w:r>
        <w:rPr>
          <w:b/>
          <w:bCs/>
        </w:rPr>
      </w:r>
    </w:p>
    <w:p>
      <w:pPr>
        <w:pStyle w:val="ListParagraph"/>
        <w:numPr>
          <w:ilvl w:val="2"/>
          <w:numId w:val="3"/>
        </w:numPr>
        <w:rPr>
          <w:b/>
          <w:bCs/>
        </w:rPr>
      </w:pPr>
      <w:r>
        <w:rPr>
          <w:b/>
          <w:bCs/>
        </w:rPr>
        <w:t>=&gt;</w:t>
      </w:r>
      <w:r>
        <w:rPr/>
        <w:t xml:space="preserve"> </w:t>
      </w:r>
    </w:p>
    <w:p>
      <w:pPr>
        <w:pStyle w:val="ListParagraph"/>
        <w:rPr/>
      </w:pPr>
      <w:r>
        <w:rPr/>
      </w:r>
    </w:p>
    <w:p>
      <w:pPr>
        <w:pStyle w:val="ListParagraph"/>
        <w:numPr>
          <w:ilvl w:val="0"/>
          <w:numId w:val="3"/>
        </w:numPr>
        <w:rPr>
          <w:b/>
          <w:bCs/>
        </w:rPr>
      </w:pPr>
      <w:r>
        <w:rPr>
          <w:b/>
          <w:bCs/>
        </w:rPr>
        <w:t>If the owner is a company,</w:t>
      </w:r>
      <w:r>
        <w:rPr>
          <w:b w:val="false"/>
          <w:bCs w:val="false"/>
        </w:rPr>
        <w:t xml:space="preserve"> in which state was it incorporated? </w:t>
      </w:r>
    </w:p>
    <w:p>
      <w:pPr>
        <w:pStyle w:val="ListParagraph"/>
        <w:rPr>
          <w:b/>
          <w:bCs/>
        </w:rPr>
      </w:pPr>
      <w:r>
        <w:rPr>
          <w:b/>
          <w:bCs/>
        </w:rPr>
      </w:r>
    </w:p>
    <w:p>
      <w:pPr>
        <w:pStyle w:val="ListParagraph"/>
        <w:numPr>
          <w:ilvl w:val="2"/>
          <w:numId w:val="3"/>
        </w:numPr>
        <w:rPr/>
      </w:pPr>
      <w:r>
        <w:rPr>
          <w:b w:val="false"/>
          <w:bCs w:val="false"/>
        </w:rPr>
        <w:t>=&gt;</w:t>
      </w:r>
    </w:p>
    <w:p>
      <w:pPr>
        <w:pStyle w:val="Normal"/>
        <w:rPr/>
      </w:pPr>
      <w:r>
        <w:rPr/>
      </w:r>
    </w:p>
    <w:p>
      <w:pPr>
        <w:pStyle w:val="Normal"/>
        <w:rPr/>
      </w:pPr>
      <w:r>
        <w:rPr>
          <w:b/>
          <w:bCs/>
        </w:rPr>
        <w:t>7</w:t>
      </w:r>
      <w:r>
        <w:rPr/>
        <w:t>.</w:t>
        <w:tab/>
      </w:r>
      <w:r>
        <w:rPr>
          <w:b/>
          <w:bCs/>
        </w:rPr>
        <w:t>PROVIDE "SPECIMENS"</w:t>
      </w:r>
      <w:r>
        <w:rPr/>
        <w:t xml:space="preserve"> (digital images proving that you are using the trademark "in commerce" in conjunction with the actual sale of goods or services).  The images can be photographs or screen captures from websites. </w:t>
      </w:r>
      <w:r>
        <w:rPr>
          <w:shd w:fill="FFFF00" w:val="clear"/>
        </w:rPr>
        <w:t>A</w:t>
      </w:r>
      <w:r>
        <w:rPr>
          <w:shd w:fill="FFFF00" w:val="clear"/>
          <w14:ligatures w14:val="none"/>
        </w:rPr>
        <w:t>ttach the photos to the email</w:t>
      </w:r>
      <w:r>
        <w:rPr>
          <w:shd w:fill="FFFF00" w:val="clear"/>
        </w:rPr>
        <w:t xml:space="preserve"> that you use to return this questionnaire</w:t>
      </w:r>
      <w:r>
        <w:rPr/>
        <w:t>.  DON'T ANSWER if your answer to #4 (above) is "no"</w:t>
      </w:r>
    </w:p>
    <w:p>
      <w:pPr>
        <w:pStyle w:val="Normal"/>
        <w:rPr/>
      </w:pPr>
      <w:r>
        <w:rPr/>
      </w:r>
    </w:p>
    <w:p>
      <w:pPr>
        <w:pStyle w:val="Normal"/>
        <w:numPr>
          <w:ilvl w:val="1"/>
          <w:numId w:val="7"/>
        </w:numPr>
        <w:rPr/>
      </w:pPr>
      <w:r>
        <w:rPr/>
        <w:t>IF YOU ARE SELLING GOODS (as opposed to services) the images must show the trademark being used on things such as the goods themselves, labels, hang tags, computer screens or packaging.  If the specimen is to be a website screen capture the image MUST show that the goods can be purchased directly from the website.</w:t>
      </w:r>
    </w:p>
    <w:p>
      <w:pPr>
        <w:pStyle w:val="Normal"/>
        <w:rPr/>
      </w:pPr>
      <w:r>
        <w:rPr/>
      </w:r>
    </w:p>
    <w:p>
      <w:pPr>
        <w:pStyle w:val="Normal"/>
        <w:numPr>
          <w:ilvl w:val="3"/>
          <w:numId w:val="7"/>
        </w:numPr>
        <w:rPr/>
      </w:pPr>
      <w:r>
        <w:rPr/>
        <w:t xml:space="preserve">DIGITAL PHOTOS - If you are selling "goods" (as opposed to "services") </w:t>
      </w:r>
      <w:r>
        <w:rPr>
          <w:shd w:fill="FFFF00" w:val="clear"/>
        </w:rPr>
        <w:t>advertising is not sufficient</w:t>
      </w:r>
      <w:r>
        <w:rPr/>
        <w:t xml:space="preserve">.  </w:t>
      </w:r>
    </w:p>
    <w:p>
      <w:pPr>
        <w:pStyle w:val="Normal"/>
        <w:rPr/>
      </w:pPr>
      <w:r>
        <w:rPr/>
      </w:r>
    </w:p>
    <w:p>
      <w:pPr>
        <w:pStyle w:val="Normal"/>
        <w:numPr>
          <w:ilvl w:val="1"/>
          <w:numId w:val="7"/>
        </w:numPr>
        <w:rPr/>
      </w:pPr>
      <w:r>
        <w:rPr/>
        <w:t>IF YOU ARE SELLING SERVICES the specimens can include images that show the proposed trademark being used in marketing, advertising, business cards, websites, etc.  Website screen captures must show the mark being used as branding and a description of the services been sold)</w:t>
      </w:r>
    </w:p>
    <w:p>
      <w:pPr>
        <w:pStyle w:val="Normal"/>
        <w:rPr/>
      </w:pPr>
      <w:r>
        <w:rPr/>
      </w:r>
    </w:p>
    <w:p>
      <w:pPr>
        <w:pStyle w:val="Normal"/>
        <w:numPr>
          <w:ilvl w:val="3"/>
          <w:numId w:val="2"/>
        </w:numPr>
        <w:rPr/>
      </w:pPr>
      <w:r>
        <w:rPr>
          <w:b w:val="false"/>
          <w:bCs w:val="false"/>
          <w:u w:val="none"/>
        </w:rPr>
        <w:t xml:space="preserve">DIGITAL PHOTOS </w:t>
      </w:r>
      <w:r>
        <w:rPr>
          <w:b w:val="false"/>
          <w:bCs w:val="false"/>
        </w:rPr>
        <w:t xml:space="preserve">- </w:t>
      </w:r>
      <w:r>
        <w:rPr/>
        <w:t xml:space="preserve">If you are selling services the </w:t>
      </w:r>
      <w:r>
        <w:rPr>
          <w:shd w:fill="FFFF00" w:val="clear"/>
        </w:rPr>
        <w:t>photos can include advertising</w:t>
      </w:r>
      <w:r>
        <w:rPr/>
        <w:t xml:space="preserve">.  </w:t>
      </w:r>
    </w:p>
    <w:p>
      <w:pPr>
        <w:pStyle w:val="Normal"/>
        <w:rPr/>
      </w:pPr>
      <w:r>
        <w:rPr/>
      </w:r>
    </w:p>
    <w:p>
      <w:pPr>
        <w:pStyle w:val="Normal"/>
        <w:numPr>
          <w:ilvl w:val="1"/>
          <w:numId w:val="2"/>
        </w:numPr>
        <w:rPr/>
      </w:pPr>
      <w:r>
        <w:rPr>
          <w:b/>
          <w:bCs/>
          <w:u w:val="single"/>
        </w:rPr>
        <w:t>SCREEN CAPTURES FROM A WEBSITE</w:t>
      </w:r>
      <w:r>
        <w:rPr/>
        <w:t xml:space="preserve">.  In the space below </w:t>
      </w:r>
      <w:r>
        <w:rPr>
          <w:highlight w:val="yellow"/>
        </w:rPr>
        <w:t>t</w:t>
      </w:r>
      <w:r>
        <w:rPr>
          <w:color w:val="000000"/>
          <w:highlight w:val="yellow"/>
        </w:rPr>
        <w:t>ype the web address</w:t>
      </w:r>
      <w:r>
        <w:rPr>
          <w:color w:val="000000"/>
        </w:rPr>
        <w:t xml:space="preserve"> of the web pages that you want to use as screen captures as specimens (the Clinic will then create the specimens).</w:t>
      </w:r>
    </w:p>
    <w:p>
      <w:pPr>
        <w:pStyle w:val="ListParagraph"/>
        <w:ind w:hanging="0" w:left="1080"/>
        <w:rPr>
          <w:b/>
          <w:bCs/>
        </w:rPr>
      </w:pPr>
      <w:r>
        <w:rPr>
          <w:b/>
          <w:bCs/>
        </w:rPr>
      </w:r>
    </w:p>
    <w:p>
      <w:pPr>
        <w:pStyle w:val="ListParagraph"/>
        <w:numPr>
          <w:ilvl w:val="3"/>
          <w:numId w:val="3"/>
        </w:numPr>
        <w:rPr>
          <w:b/>
          <w:bCs/>
        </w:rPr>
      </w:pPr>
      <w:r>
        <w:rPr>
          <w:b/>
          <w:bCs/>
        </w:rPr>
        <w:t>=&gt;</w:t>
      </w:r>
      <w:r>
        <w:rPr/>
        <w:t xml:space="preserve"> </w:t>
      </w:r>
    </w:p>
    <w:p>
      <w:pPr>
        <w:pStyle w:val="ListParagraph"/>
        <w:rPr>
          <w:b/>
          <w:bCs/>
        </w:rPr>
      </w:pPr>
      <w:r>
        <w:rPr>
          <w:b/>
          <w:bCs/>
        </w:rPr>
      </w:r>
    </w:p>
    <w:p>
      <w:pPr>
        <w:pStyle w:val="ListParagraph"/>
        <w:rPr>
          <w:b/>
          <w:bCs/>
        </w:rPr>
      </w:pPr>
      <w:r>
        <w:rPr>
          <w:b/>
          <w:bCs/>
        </w:rPr>
      </w:r>
    </w:p>
    <w:p>
      <w:pPr>
        <w:pStyle w:val="ListParagraph"/>
        <w:ind w:hanging="0" w:left="0"/>
        <w:rPr>
          <w:b/>
          <w:bCs/>
        </w:rPr>
      </w:pPr>
      <w:r>
        <w:rPr>
          <w:b/>
          <w:bCs/>
        </w:rPr>
        <w:t>8.  PRIOR REGISTRATIONS:</w:t>
      </w:r>
    </w:p>
    <w:p>
      <w:pPr>
        <w:pStyle w:val="ListParagraph"/>
        <w:rPr>
          <w:b/>
          <w:bCs/>
        </w:rPr>
      </w:pPr>
      <w:r>
        <w:rPr>
          <w:b/>
          <w:bCs/>
        </w:rPr>
      </w:r>
    </w:p>
    <w:p>
      <w:pPr>
        <w:pStyle w:val="ListParagraph"/>
        <w:numPr>
          <w:ilvl w:val="0"/>
          <w:numId w:val="8"/>
        </w:numPr>
        <w:rPr/>
      </w:pPr>
      <w:r>
        <w:rPr>
          <w:b w:val="false"/>
          <w:bCs w:val="false"/>
        </w:rPr>
        <w:t>Have you registered other trademarks in the past?  If so, please provide a brief description</w:t>
      </w:r>
    </w:p>
    <w:sectPr>
      <w:footerReference w:type="even" r:id="rId2"/>
      <w:footerReference w:type="default" r:id="rId3"/>
      <w:footerReference w:type="first" r:id="rId4"/>
      <w:type w:val="nextPage"/>
      <w:pgSz w:w="12240" w:h="15840"/>
      <w:pgMar w:left="1440" w:right="1440" w:gutter="0" w:header="0" w:top="1119"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default"/>
  </w:font>
  <w:font w:name="OpenSymbol">
    <w:altName w:val="Arial Unicode MS"/>
    <w:charset w:val="01"/>
    <w:family w:val="swiss"/>
    <w:pitch w:val="default"/>
  </w:font>
  <w:font w:name="Carlito">
    <w:altName w:val="Calibri"/>
    <w:charset w:val="01"/>
    <w:family w:val="swiss"/>
    <w:pitch w:val="default"/>
  </w:font>
  <w:font w:name="OpenSymbol">
    <w:altName w:val="Arial Unicode MS"/>
    <w:charset w:val="01"/>
    <w:family w:val="auto"/>
    <w:pitch w:val="variable"/>
  </w:font>
  <w:font w:name="Symbol">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73"/>
      <w:rPr>
        <w:rFonts w:cs="Courier New"/>
        <w:szCs w:val="18"/>
      </w:rPr>
    </w:pPr>
    <w:r>
      <w:rPr>
        <w:rFonts w:cs="Courier New"/>
        <w:szCs w:val="18"/>
      </w:rPr>
      <w:fldChar w:fldCharType="begin"/>
    </w:r>
    <w:r>
      <w:rPr>
        <w:rFonts w:cs="Courier New"/>
        <w:szCs w:val="18"/>
      </w:rPr>
      <w:instrText xml:space="preserve"> PAGE </w:instrText>
    </w:r>
    <w:r>
      <w:rPr>
        <w:rFonts w:cs="Courier New"/>
        <w:szCs w:val="18"/>
      </w:rPr>
      <w:fldChar w:fldCharType="separate"/>
    </w:r>
    <w:r>
      <w:rPr>
        <w:rFonts w:cs="Courier New"/>
        <w:szCs w:val="18"/>
      </w:rPr>
      <w:t>3</w:t>
    </w:r>
    <w:r>
      <w:rPr>
        <w:rFonts w:cs="Courier New"/>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73"/>
      <w:rPr>
        <w:rFonts w:cs="Courier New"/>
        <w:szCs w:val="18"/>
      </w:rPr>
    </w:pPr>
    <w:r>
      <w:rPr>
        <w:rFonts w:cs="Courier New"/>
        <w:szCs w:val="18"/>
      </w:rPr>
      <w:fldChar w:fldCharType="begin"/>
    </w:r>
    <w:r>
      <w:rPr>
        <w:rFonts w:cs="Courier New"/>
        <w:szCs w:val="18"/>
      </w:rPr>
      <w:instrText xml:space="preserve"> PAGE </w:instrText>
    </w:r>
    <w:r>
      <w:rPr>
        <w:rFonts w:cs="Courier New"/>
        <w:szCs w:val="18"/>
      </w:rPr>
      <w:fldChar w:fldCharType="separate"/>
    </w:r>
    <w:r>
      <w:rPr>
        <w:rFonts w:cs="Courier New"/>
        <w:szCs w:val="18"/>
      </w:rPr>
      <w:t>3</w:t>
    </w:r>
    <w:r>
      <w:rPr>
        <w:rFonts w:cs="Courier New"/>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720"/>
        </w:tabs>
        <w:ind w:left="720" w:hanging="360"/>
      </w:pPr>
      <w:rPr>
        <w:b/>
        <w:bCs/>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upperLetter"/>
      <w:lvlText w:val="%1."/>
      <w:lvlJc w:val="left"/>
      <w:pPr>
        <w:tabs>
          <w:tab w:val="num" w:pos="720"/>
        </w:tabs>
        <w:ind w:left="720" w:hanging="360"/>
      </w:pPr>
      <w:rPr>
        <w:b/>
        <w:b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
      <w:lvlJc w:val="left"/>
      <w:pPr>
        <w:tabs>
          <w:tab w:val="num" w:pos="0"/>
        </w:tabs>
        <w:ind w:left="1800" w:hanging="360"/>
      </w:pPr>
      <w:rPr>
        <w:rFonts w:ascii="Symbol" w:hAnsi="Symbol" w:cs="Symbol"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1440"/>
        </w:tabs>
        <w:ind w:left="1440" w:hanging="360"/>
      </w:pPr>
      <w:rPr>
        <w:rFonts w:ascii="OpenSymbol" w:hAnsi="OpenSymbol" w:cs="OpenSymbol"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Symbol" w:hAnsi="Symbol" w:cs="Symbol" w:hint="default"/>
      </w:rPr>
    </w:lvl>
    <w:lvl w:ilvl="5">
      <w:start w:val="1"/>
      <w:numFmt w:val="bullet"/>
      <w:lvlText w:val=""/>
      <w:lvlJc w:val="left"/>
      <w:pPr>
        <w:tabs>
          <w:tab w:val="num" w:pos="3240"/>
        </w:tabs>
        <w:ind w:left="3240" w:hanging="360"/>
      </w:pPr>
      <w:rPr>
        <w:rFonts w:ascii="Symbol" w:hAnsi="Symbol" w:cs="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Symbol" w:hAnsi="Symbol" w:cs="Symbol" w:hint="default"/>
      </w:rPr>
    </w:lvl>
    <w:lvl w:ilvl="8">
      <w:start w:val="1"/>
      <w:numFmt w:val="bullet"/>
      <w:lvlText w:val=""/>
      <w:lvlJc w:val="left"/>
      <w:pPr>
        <w:tabs>
          <w:tab w:val="num" w:pos="4320"/>
        </w:tabs>
        <w:ind w:left="432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165"/>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57c9"/>
    <w:pPr>
      <w:widowControl w:val="false"/>
      <w:suppressAutoHyphens w:val="true"/>
      <w:bidi w:val="0"/>
      <w:spacing w:lineRule="auto" w:line="240" w:before="0" w:after="0"/>
      <w:jc w:val="left"/>
    </w:pPr>
    <w:rPr>
      <w:rFonts w:ascii="Liberation Sans" w:hAnsi="Liberation Sans" w:eastAsia="DejaVu Sans" w:cs="FreeSans"/>
      <w:color w:val="auto"/>
      <w:kern w:val="2"/>
      <w:sz w:val="24"/>
      <w:szCs w:val="24"/>
      <w:lang w:val="en-US" w:eastAsia="zh-CN" w:bidi="hi-IN"/>
      <w14:ligatures w14:val="none"/>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qFormat/>
    <w:rsid w:val="00eb57c9"/>
    <w:rPr>
      <w:rFonts w:ascii="Liberation Sans" w:hAnsi="Liberation Sans" w:eastAsia="DejaVu Sans" w:cs="FreeSans"/>
      <w:sz w:val="18"/>
      <w:szCs w:val="24"/>
      <w:lang w:eastAsia="zh-CN" w:bidi="hi-IN"/>
      <w14:ligatures w14:val="none"/>
    </w:rPr>
  </w:style>
  <w:style w:type="character" w:styleId="Bulletsuser">
    <w:name w:val="Bullets (user)"/>
    <w:qFormat/>
    <w:rPr>
      <w:rFonts w:ascii="OpenSymbol" w:hAnsi="OpenSymbol" w:eastAsia="OpenSymbol" w:cs="OpenSymbol"/>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rlito" w:hAnsi="Carlito" w:cs="Noto Sans Devanagari"/>
    </w:rPr>
  </w:style>
  <w:style w:type="paragraph" w:styleId="Caption">
    <w:name w:val="caption"/>
    <w:basedOn w:val="Normal"/>
    <w:qFormat/>
    <w:pPr>
      <w:suppressLineNumbers/>
      <w:spacing w:before="120" w:after="120"/>
    </w:pPr>
    <w:rPr>
      <w:rFonts w:ascii="Carlito" w:hAnsi="Carlito" w:cs="Noto Sans Devanagari"/>
      <w:i/>
      <w:iCs/>
      <w:sz w:val="24"/>
      <w:szCs w:val="24"/>
    </w:rPr>
  </w:style>
  <w:style w:type="paragraph" w:styleId="Index">
    <w:name w:val="Index"/>
    <w:basedOn w:val="Normal"/>
    <w:qFormat/>
    <w:pPr>
      <w:suppressLineNumbers/>
    </w:pPr>
    <w:rPr>
      <w:rFonts w:ascii="Carlito" w:hAnsi="Carlito" w:cs="Noto Sans Devanagari"/>
    </w:rPr>
  </w:style>
  <w:style w:type="paragraph" w:styleId="HeaderandFooter">
    <w:name w:val="Header and Footer"/>
    <w:basedOn w:val="Normal"/>
    <w:qFormat/>
    <w:pPr/>
    <w:rPr/>
  </w:style>
  <w:style w:type="paragraph" w:styleId="Footer">
    <w:name w:val="footer"/>
    <w:basedOn w:val="Normal"/>
    <w:link w:val="FooterChar"/>
    <w:rsid w:val="00eb57c9"/>
    <w:pPr>
      <w:suppressLineNumbers/>
      <w:tabs>
        <w:tab w:val="clear" w:pos="720"/>
        <w:tab w:val="center" w:pos="4986" w:leader="none"/>
        <w:tab w:val="right" w:pos="9972" w:leader="none"/>
      </w:tabs>
      <w:jc w:val="center"/>
    </w:pPr>
    <w:rPr>
      <w:sz w:val="18"/>
    </w:rPr>
  </w:style>
  <w:style w:type="paragraph" w:styleId="ListParagraph">
    <w:name w:val="List Paragraph"/>
    <w:basedOn w:val="Normal"/>
    <w:uiPriority w:val="34"/>
    <w:qFormat/>
    <w:rsid w:val="00eb57c9"/>
    <w:pPr>
      <w:spacing w:before="0" w:after="0"/>
      <w:ind w:hanging="0" w:left="720"/>
      <w:contextualSpacing/>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84</TotalTime>
  <Application>LibreOffice/26.2.0.3$Linux_X86_64 LibreOffice_project/620$Build-3</Application>
  <AppVersion>15.0000</AppVersion>
  <Pages>3</Pages>
  <Words>707</Words>
  <Characters>3238</Characters>
  <CharactersWithSpaces>3919</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2023-04-20T16:47:00Z</dcterms:created>
  <dc:creator>DJ Kelley</dc:creator>
  <dc:description/>
  <dc:language>en-GB</dc:language>
  <cp:lastModifiedBy>John Little</cp:lastModifiedBy>
  <dcterms:modified xsi:type="dcterms:W3CDTF">2026-02-13T10:46:47Z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